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022F4" w14:textId="6DEACF62" w:rsidR="00601C5F" w:rsidRPr="00EB5BB0" w:rsidRDefault="00601C5F" w:rsidP="00D113A0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Cs w:val="18"/>
        </w:rPr>
      </w:pPr>
      <w:r w:rsidRPr="00EB5BB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39796A" wp14:editId="0A889B79">
                <wp:simplePos x="0" y="0"/>
                <wp:positionH relativeFrom="margin">
                  <wp:posOffset>5065395</wp:posOffset>
                </wp:positionH>
                <wp:positionV relativeFrom="paragraph">
                  <wp:posOffset>8255</wp:posOffset>
                </wp:positionV>
                <wp:extent cx="1477645" cy="217170"/>
                <wp:effectExtent l="0" t="0" r="27305" b="1143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E5ADA" w14:textId="0B417288" w:rsidR="00C72FC8" w:rsidRDefault="00C72FC8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Obowiązuje od:   2025/    /</w:t>
                            </w:r>
                          </w:p>
                          <w:p w14:paraId="511FA1B7" w14:textId="77777777" w:rsidR="00C72FC8" w:rsidRPr="00A45DF0" w:rsidRDefault="00C72FC8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9796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98.85pt;margin-top:.65pt;width:116.35pt;height:17.1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" strokecolor="white" strokeweight="0">
                <v:textbox>
                  <w:txbxContent>
                    <w:p w14:paraId="16FE5ADA" w14:textId="0B417288" w:rsidR="00C72FC8" w:rsidRDefault="00C72FC8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Obowiązuje od:   2025/    /</w:t>
                      </w:r>
                    </w:p>
                    <w:p w14:paraId="511FA1B7" w14:textId="77777777" w:rsidR="00C72FC8" w:rsidRPr="00A45DF0" w:rsidRDefault="00C72FC8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30380" w:rsidRPr="00EB5BB0">
        <w:rPr>
          <w:rFonts w:cs="Arial"/>
          <w:szCs w:val="18"/>
        </w:rPr>
        <w:t xml:space="preserve">Wzór umowy powierzenia </w:t>
      </w:r>
      <w:r w:rsidR="000E664B" w:rsidRPr="00EB5BB0">
        <w:rPr>
          <w:rFonts w:cs="Arial"/>
          <w:szCs w:val="18"/>
        </w:rPr>
        <w:t>przetwarzania</w:t>
      </w:r>
      <w:r w:rsidRPr="00EB5BB0">
        <w:rPr>
          <w:rFonts w:cs="Arial"/>
          <w:szCs w:val="18"/>
        </w:rPr>
        <w:ptab w:relativeTo="margin" w:alignment="center" w:leader="none"/>
      </w:r>
      <w:r w:rsidRPr="00EB5BB0">
        <w:rPr>
          <w:rFonts w:cs="Arial"/>
          <w:szCs w:val="18"/>
        </w:rPr>
        <w:t xml:space="preserve"> </w:t>
      </w:r>
    </w:p>
    <w:p w14:paraId="3579C89A" w14:textId="16CE7C70" w:rsidR="00601C5F" w:rsidRPr="00EB5BB0" w:rsidRDefault="00601C5F" w:rsidP="00D113A0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Zał. </w:t>
      </w:r>
      <w:r w:rsidR="00130380" w:rsidRPr="00EB5BB0">
        <w:rPr>
          <w:rFonts w:cs="Arial"/>
          <w:szCs w:val="18"/>
        </w:rPr>
        <w:t>6</w:t>
      </w:r>
      <w:r w:rsidRPr="00EB5BB0">
        <w:rPr>
          <w:rFonts w:cs="Arial"/>
          <w:szCs w:val="18"/>
        </w:rPr>
        <w:t xml:space="preserve">do PROC 30076 C Procedury Ochrony Danych Osobowych </w:t>
      </w:r>
    </w:p>
    <w:p w14:paraId="1C118D3F" w14:textId="77777777" w:rsidR="00601C5F" w:rsidRPr="00EB5BB0" w:rsidRDefault="00601C5F" w:rsidP="00D113A0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Cs w:val="18"/>
        </w:rPr>
      </w:pPr>
      <w:r w:rsidRPr="00EB5BB0">
        <w:rPr>
          <w:rFonts w:cs="Arial"/>
          <w:szCs w:val="18"/>
        </w:rPr>
        <w:t>w PGE Dystrybucja S.A.</w:t>
      </w:r>
    </w:p>
    <w:p w14:paraId="293CED4D" w14:textId="46FB7F19" w:rsidR="004164B8" w:rsidRPr="00EB5BB0" w:rsidRDefault="004164B8" w:rsidP="00D113A0">
      <w:pPr>
        <w:spacing w:before="60"/>
        <w:rPr>
          <w:rFonts w:cs="Arial"/>
          <w:b/>
          <w:color w:val="000000" w:themeColor="text1"/>
          <w:szCs w:val="18"/>
        </w:rPr>
      </w:pPr>
    </w:p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EB5BB0" w:rsidRDefault="00130380" w:rsidP="00EB5BB0">
      <w:pPr>
        <w:widowControl w:val="0"/>
        <w:adjustRightInd w:val="0"/>
        <w:spacing w:before="240" w:after="160"/>
        <w:ind w:left="1416" w:firstLine="708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bookmarkStart w:id="0" w:name="Zakres_procedury"/>
      <w:bookmarkEnd w:id="0"/>
      <w:r w:rsidRPr="00EB5BB0">
        <w:rPr>
          <w:rFonts w:eastAsiaTheme="minorHAnsi" w:cs="Arial"/>
          <w:b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lastRenderedPageBreak/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66B6DF5A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i/>
          <w:szCs w:val="18"/>
        </w:rPr>
      </w:pPr>
      <w:r w:rsidRPr="00D113A0">
        <w:rPr>
          <w:rFonts w:cs="Arial"/>
          <w:bCs/>
          <w:i/>
          <w:szCs w:val="18"/>
        </w:rPr>
        <w:t>Przykładowo: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EB5BB0">
      <w:pPr>
        <w:pStyle w:val="Akapitzlist"/>
        <w:spacing w:line="240" w:lineRule="auto"/>
        <w:ind w:hanging="294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264D8916" w:rsidR="00130380" w:rsidRPr="00D113A0" w:rsidRDefault="00130380" w:rsidP="00EB5BB0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739AB" w:rsidRPr="00D113A0">
        <w:rPr>
          <w:rFonts w:cs="Arial"/>
          <w:bCs/>
          <w:szCs w:val="18"/>
        </w:rPr>
        <w:t xml:space="preserve"> </w:t>
      </w:r>
      <w:r w:rsidRPr="00D113A0">
        <w:rPr>
          <w:rFonts w:cs="Arial"/>
          <w:bCs/>
          <w:szCs w:val="18"/>
        </w:rPr>
        <w:t>-</w:t>
      </w:r>
      <w:r w:rsidRPr="00D113A0">
        <w:rPr>
          <w:rFonts w:cs="Arial"/>
          <w:b/>
          <w:bCs/>
          <w:i/>
          <w:szCs w:val="18"/>
        </w:rPr>
        <w:t>Wykaz Systemów Biorących Udział w Przetwarzaniu</w:t>
      </w:r>
      <w:r w:rsidRPr="00D113A0">
        <w:rPr>
          <w:rFonts w:cs="Arial"/>
          <w:bCs/>
          <w:szCs w:val="18"/>
        </w:rPr>
        <w:t xml:space="preserve"> </w:t>
      </w:r>
    </w:p>
    <w:p w14:paraId="33491CCE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6ED5B4AF" w14:textId="77777777" w:rsidR="00D113A0" w:rsidRPr="00D113A0" w:rsidRDefault="00D113A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24C6CF79" w14:textId="0B25B1C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0556164C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Rodzaj Powierzonych Danych</w:t>
      </w:r>
    </w:p>
    <w:p w14:paraId="52A22378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left="426" w:firstLine="0"/>
        <w:jc w:val="both"/>
        <w:rPr>
          <w:rFonts w:cs="Arial"/>
          <w:i/>
          <w:szCs w:val="18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Lista Zaakceptowanych Przetwarzających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73C55A66" w14:textId="4D945C00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CE916" w14:textId="77777777" w:rsidR="005B0521" w:rsidRDefault="005B0521" w:rsidP="00BD627E">
      <w:r>
        <w:separator/>
      </w:r>
    </w:p>
    <w:p w14:paraId="0D16EB34" w14:textId="77777777" w:rsidR="005B0521" w:rsidRDefault="005B0521"/>
  </w:endnote>
  <w:endnote w:type="continuationSeparator" w:id="0">
    <w:p w14:paraId="0536BFE2" w14:textId="77777777" w:rsidR="005B0521" w:rsidRDefault="005B0521" w:rsidP="00BD627E">
      <w:r>
        <w:continuationSeparator/>
      </w:r>
    </w:p>
    <w:p w14:paraId="206BF15C" w14:textId="77777777" w:rsidR="005B0521" w:rsidRDefault="005B0521"/>
  </w:endnote>
  <w:endnote w:type="continuationNotice" w:id="1">
    <w:p w14:paraId="56C10FC7" w14:textId="77777777" w:rsidR="005B0521" w:rsidRDefault="005B0521"/>
    <w:p w14:paraId="478729C6" w14:textId="77777777" w:rsidR="005B0521" w:rsidRDefault="005B05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54F07A5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D113A0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D113A0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19B0BE8E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D113A0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D113A0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46957" w14:textId="77777777" w:rsidR="005B0521" w:rsidRDefault="005B0521" w:rsidP="00BD627E">
      <w:r>
        <w:separator/>
      </w:r>
    </w:p>
    <w:p w14:paraId="0A8A2179" w14:textId="77777777" w:rsidR="005B0521" w:rsidRDefault="005B0521"/>
  </w:footnote>
  <w:footnote w:type="continuationSeparator" w:id="0">
    <w:p w14:paraId="6B605FBB" w14:textId="77777777" w:rsidR="005B0521" w:rsidRDefault="005B0521" w:rsidP="00BD627E">
      <w:r>
        <w:continuationSeparator/>
      </w:r>
    </w:p>
    <w:p w14:paraId="6B458370" w14:textId="77777777" w:rsidR="005B0521" w:rsidRDefault="005B0521"/>
  </w:footnote>
  <w:footnote w:type="continuationNotice" w:id="1">
    <w:p w14:paraId="28E4809C" w14:textId="77777777" w:rsidR="005B0521" w:rsidRDefault="005B0521"/>
    <w:p w14:paraId="6126BBA2" w14:textId="77777777" w:rsidR="005B0521" w:rsidRDefault="005B05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E6532" w14:textId="154F61A1" w:rsidR="00C72FC8" w:rsidRPr="00601C5F" w:rsidRDefault="00C72FC8" w:rsidP="00AE26E5">
    <w:pPr>
      <w:tabs>
        <w:tab w:val="center" w:pos="4536"/>
        <w:tab w:val="right" w:pos="9072"/>
      </w:tabs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B4A7C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293CEDB7" wp14:editId="293CEDB8">
              <wp:simplePos x="0" y="0"/>
              <wp:positionH relativeFrom="margin">
                <wp:posOffset>5065395</wp:posOffset>
              </wp:positionH>
              <wp:positionV relativeFrom="paragraph">
                <wp:posOffset>-7620</wp:posOffset>
              </wp:positionV>
              <wp:extent cx="1477645" cy="228600"/>
              <wp:effectExtent l="0" t="0" r="27305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CEDBF" w14:textId="77777777" w:rsidR="00C72FC8" w:rsidRPr="00A45DF0" w:rsidRDefault="00C72FC8" w:rsidP="006015EB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2022/08/20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3CEDB7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left:0;text-align:left;margin-left:398.85pt;margin-top:-.6pt;width:116.3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" strokecolor="white" strokeweight="0">
              <v:textbox>
                <w:txbxContent>
                  <w:p w14:paraId="293CEDBF" w14:textId="77777777" w:rsidR="00C72FC8" w:rsidRPr="00A45DF0" w:rsidRDefault="00C72FC8" w:rsidP="006015EB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2022/08/20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B3409">
      <w:rPr>
        <w:sz w:val="14"/>
        <w:szCs w:val="14"/>
      </w:rPr>
      <w:ptab w:relativeTo="margin" w:alignment="center" w:leader="none"/>
    </w:r>
    <w:r w:rsidRPr="00601C5F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53472" behindDoc="0" locked="0" layoutInCell="1" allowOverlap="1" wp14:anchorId="2D2B54BE" wp14:editId="725EDAAE">
              <wp:simplePos x="0" y="0"/>
              <wp:positionH relativeFrom="margin">
                <wp:posOffset>5065395</wp:posOffset>
              </wp:positionH>
              <wp:positionV relativeFrom="paragraph">
                <wp:posOffset>8255</wp:posOffset>
              </wp:positionV>
              <wp:extent cx="1477645" cy="217170"/>
              <wp:effectExtent l="0" t="0" r="2730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17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D0A9BD" w14:textId="77777777" w:rsidR="00C72FC8" w:rsidRDefault="00C72FC8" w:rsidP="00AE26E5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2025/    /</w:t>
                          </w:r>
                        </w:p>
                        <w:p w14:paraId="530C807D" w14:textId="77777777" w:rsidR="00C72FC8" w:rsidRPr="00A45DF0" w:rsidRDefault="00C72FC8" w:rsidP="00AE26E5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2B54BE" id="Pole tekstowe 7" o:spid="_x0000_s1028" type="#_x0000_t202" style="position:absolute;left:0;text-align:left;margin-left:398.85pt;margin-top:.65pt;width:116.35pt;height:17.1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" strokecolor="white" strokeweight="0">
              <v:textbox>
                <w:txbxContent>
                  <w:p w14:paraId="0FD0A9BD" w14:textId="77777777" w:rsidR="00C72FC8" w:rsidRDefault="00C72FC8" w:rsidP="00AE26E5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2025/    /</w:t>
                    </w:r>
                  </w:p>
                  <w:p w14:paraId="530C807D" w14:textId="77777777" w:rsidR="00C72FC8" w:rsidRPr="00A45DF0" w:rsidRDefault="00C72FC8" w:rsidP="00AE26E5">
                    <w:pPr>
                      <w:rPr>
                        <w:rFonts w:cs="Arial"/>
                        <w:sz w:val="14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sz w:val="14"/>
        <w:szCs w:val="14"/>
      </w:rPr>
      <w:t>Wzór umowy powierzenia przetwarzania</w:t>
    </w: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46ECF512" w14:textId="77777777" w:rsidR="00C72FC8" w:rsidRPr="00601C5F" w:rsidRDefault="00C72FC8" w:rsidP="00AE26E5">
    <w:pPr>
      <w:tabs>
        <w:tab w:val="center" w:pos="4536"/>
        <w:tab w:val="right" w:pos="9072"/>
      </w:tabs>
      <w:ind w:left="1843" w:right="2409"/>
      <w:jc w:val="right"/>
      <w:rPr>
        <w:rFonts w:cs="Arial"/>
        <w:sz w:val="14"/>
        <w:szCs w:val="16"/>
      </w:rPr>
    </w:pPr>
    <w:r w:rsidRPr="00601C5F">
      <w:rPr>
        <w:rFonts w:cs="Arial"/>
        <w:sz w:val="14"/>
        <w:szCs w:val="14"/>
      </w:rPr>
      <w:t xml:space="preserve">Zał. </w:t>
    </w:r>
    <w:r>
      <w:rPr>
        <w:rFonts w:cs="Arial"/>
        <w:sz w:val="14"/>
        <w:szCs w:val="14"/>
      </w:rPr>
      <w:t>6</w:t>
    </w:r>
    <w:r w:rsidRPr="00601C5F">
      <w:rPr>
        <w:rFonts w:cs="Arial"/>
        <w:sz w:val="14"/>
        <w:szCs w:val="14"/>
      </w:rPr>
      <w:t xml:space="preserve">do </w:t>
    </w:r>
    <w:r w:rsidRPr="00601C5F">
      <w:rPr>
        <w:rFonts w:cs="Arial"/>
        <w:sz w:val="14"/>
        <w:szCs w:val="16"/>
      </w:rPr>
      <w:t>PROC 3</w:t>
    </w:r>
    <w:r>
      <w:rPr>
        <w:rFonts w:cs="Arial"/>
        <w:sz w:val="14"/>
        <w:szCs w:val="16"/>
      </w:rPr>
      <w:t>0076 C Procedury Ochrony Danych Osobowych</w:t>
    </w:r>
    <w:r w:rsidRPr="00601C5F">
      <w:rPr>
        <w:rFonts w:cs="Arial"/>
        <w:sz w:val="14"/>
        <w:szCs w:val="16"/>
      </w:rPr>
      <w:t xml:space="preserve"> </w:t>
    </w:r>
  </w:p>
  <w:p w14:paraId="0B829F70" w14:textId="77777777" w:rsidR="00C72FC8" w:rsidRPr="00601C5F" w:rsidRDefault="00C72FC8" w:rsidP="00AE26E5">
    <w:pPr>
      <w:tabs>
        <w:tab w:val="center" w:pos="4536"/>
        <w:tab w:val="right" w:pos="9072"/>
      </w:tabs>
      <w:ind w:left="1843" w:right="2409"/>
      <w:jc w:val="right"/>
      <w:rPr>
        <w:rFonts w:cs="Arial"/>
        <w:sz w:val="14"/>
        <w:szCs w:val="14"/>
      </w:rPr>
    </w:pPr>
    <w:r w:rsidRPr="00601C5F">
      <w:rPr>
        <w:rFonts w:cs="Arial"/>
        <w:sz w:val="14"/>
        <w:szCs w:val="16"/>
      </w:rPr>
      <w:t>w PGE Dystrybucja S.A.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0399557">
    <w:abstractNumId w:val="17"/>
  </w:num>
  <w:num w:numId="2" w16cid:durableId="1560700672">
    <w:abstractNumId w:val="16"/>
  </w:num>
  <w:num w:numId="3" w16cid:durableId="212163328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66501079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406074601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348679508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1698575913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1718892857">
    <w:abstractNumId w:val="12"/>
  </w:num>
  <w:num w:numId="9" w16cid:durableId="1056471698">
    <w:abstractNumId w:val="24"/>
  </w:num>
  <w:num w:numId="10" w16cid:durableId="1515455398">
    <w:abstractNumId w:val="19"/>
  </w:num>
  <w:num w:numId="11" w16cid:durableId="1682118665">
    <w:abstractNumId w:val="2"/>
  </w:num>
  <w:num w:numId="12" w16cid:durableId="1032849783">
    <w:abstractNumId w:val="7"/>
  </w:num>
  <w:num w:numId="13" w16cid:durableId="1765105857">
    <w:abstractNumId w:val="11"/>
  </w:num>
  <w:num w:numId="14" w16cid:durableId="1514952344">
    <w:abstractNumId w:val="22"/>
  </w:num>
  <w:num w:numId="15" w16cid:durableId="1601177428">
    <w:abstractNumId w:val="28"/>
  </w:num>
  <w:num w:numId="16" w16cid:durableId="100610422">
    <w:abstractNumId w:val="15"/>
  </w:num>
  <w:num w:numId="17" w16cid:durableId="602759563">
    <w:abstractNumId w:val="18"/>
  </w:num>
  <w:num w:numId="18" w16cid:durableId="1166048825">
    <w:abstractNumId w:val="1"/>
  </w:num>
  <w:num w:numId="19" w16cid:durableId="216665582">
    <w:abstractNumId w:val="31"/>
  </w:num>
  <w:num w:numId="20" w16cid:durableId="1424835976">
    <w:abstractNumId w:val="29"/>
  </w:num>
  <w:num w:numId="21" w16cid:durableId="1584335356">
    <w:abstractNumId w:val="9"/>
  </w:num>
  <w:num w:numId="22" w16cid:durableId="1049383668">
    <w:abstractNumId w:val="23"/>
  </w:num>
  <w:num w:numId="23" w16cid:durableId="958493548">
    <w:abstractNumId w:val="0"/>
  </w:num>
  <w:num w:numId="24" w16cid:durableId="1762293044">
    <w:abstractNumId w:val="20"/>
  </w:num>
  <w:num w:numId="25" w16cid:durableId="1064059094">
    <w:abstractNumId w:val="13"/>
  </w:num>
  <w:num w:numId="26" w16cid:durableId="1780251215">
    <w:abstractNumId w:val="32"/>
  </w:num>
  <w:num w:numId="27" w16cid:durableId="27026390">
    <w:abstractNumId w:val="25"/>
  </w:num>
  <w:num w:numId="28" w16cid:durableId="1423722998">
    <w:abstractNumId w:val="5"/>
  </w:num>
  <w:num w:numId="29" w16cid:durableId="351996178">
    <w:abstractNumId w:val="21"/>
  </w:num>
  <w:num w:numId="30" w16cid:durableId="1570117803">
    <w:abstractNumId w:val="14"/>
  </w:num>
  <w:num w:numId="31" w16cid:durableId="817919838">
    <w:abstractNumId w:val="8"/>
  </w:num>
  <w:num w:numId="32" w16cid:durableId="294796446">
    <w:abstractNumId w:val="10"/>
  </w:num>
  <w:num w:numId="33" w16cid:durableId="622465945">
    <w:abstractNumId w:val="27"/>
  </w:num>
  <w:num w:numId="34" w16cid:durableId="1988363850">
    <w:abstractNumId w:val="26"/>
  </w:num>
  <w:num w:numId="35" w16cid:durableId="904032125">
    <w:abstractNumId w:val="4"/>
  </w:num>
  <w:num w:numId="36" w16cid:durableId="1059983276">
    <w:abstractNumId w:val="6"/>
  </w:num>
  <w:num w:numId="37" w16cid:durableId="221789632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12A1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07E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80C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SWZ.docx</dmsv2BaseFileName>
    <dmsv2BaseDisplayName xmlns="http://schemas.microsoft.com/sharepoint/v3">Załącznik nr 6 do SWZ</dmsv2BaseDisplayName>
    <dmsv2SWPP2ObjectNumber xmlns="http://schemas.microsoft.com/sharepoint/v3">POST/DYS/OLD/GZ/04265/2025                        </dmsv2SWPP2ObjectNumber>
    <dmsv2SWPP2SumMD5 xmlns="http://schemas.microsoft.com/sharepoint/v3">5927fc6f9cb565fed7b4fd8fa660c731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700008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23869124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DPFVW34YURAE-834641568-17095</_dlc_DocId>
    <_dlc_DocIdUrl xmlns="a19cb1c7-c5c7-46d4-85ae-d83685407bba">
      <Url>https://swpp2.dms.gkpge.pl/sites/40/_layouts/15/DocIdRedir.aspx?ID=DPFVW34YURAE-834641568-17095</Url>
      <Description>DPFVW34YURAE-834641568-17095</Description>
    </_dlc_DocIdUrl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89A1A-1ABE-4140-A658-EFFADCBCDF2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C73C6B1-7710-4B39-9A47-EE22B51A1A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427033-A4AE-46EC-A8A0-324510D09F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0F3EB7-0768-4A8C-84B4-19555F055B10}"/>
</file>

<file path=customXml/itemProps5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  <ds:schemaRef ds:uri="http://schemas.microsoft.com/sharepoint/v3"/>
    <ds:schemaRef ds:uri="a19cb1c7-c5c7-46d4-85ae-d83685407bba"/>
  </ds:schemaRefs>
</ds:datastoreItem>
</file>

<file path=customXml/itemProps6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E3B9837F-021B-490C-9A00-2F2AB10EB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0</TotalTime>
  <Pages>6</Pages>
  <Words>2689</Words>
  <Characters>20902</Characters>
  <Application>Microsoft Office Word</Application>
  <DocSecurity>0</DocSecurity>
  <Lines>174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23544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Bagińska Marzena [PGE Dystr. O.Łódź]</cp:lastModifiedBy>
  <cp:revision>2</cp:revision>
  <cp:lastPrinted>2025-07-07T05:58:00Z</cp:lastPrinted>
  <dcterms:created xsi:type="dcterms:W3CDTF">2025-10-15T09:42:00Z</dcterms:created>
  <dcterms:modified xsi:type="dcterms:W3CDTF">2025-10-15T09:42:00Z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df2b222a-c347-4487-884f-f0f4b9a6f935</vt:lpwstr>
  </property>
</Properties>
</file>